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E292" w14:textId="77777777" w:rsidR="002631DE" w:rsidRPr="00B11E0B" w:rsidRDefault="002631DE">
      <w:pPr>
        <w:spacing w:line="261" w:lineRule="auto"/>
        <w:rPr>
          <w:rFonts w:ascii="仿宋" w:eastAsia="仿宋" w:hAnsi="仿宋"/>
        </w:rPr>
      </w:pPr>
    </w:p>
    <w:p w14:paraId="2325BA3E" w14:textId="77777777" w:rsidR="002631DE" w:rsidRPr="00B11E0B" w:rsidRDefault="002631DE">
      <w:pPr>
        <w:spacing w:line="261" w:lineRule="auto"/>
        <w:rPr>
          <w:rFonts w:ascii="仿宋" w:eastAsia="仿宋" w:hAnsi="仿宋"/>
        </w:rPr>
      </w:pPr>
    </w:p>
    <w:p w14:paraId="7966AB62" w14:textId="77777777" w:rsidR="002631DE" w:rsidRPr="00B11E0B" w:rsidRDefault="002631DE">
      <w:pPr>
        <w:spacing w:line="261" w:lineRule="auto"/>
        <w:rPr>
          <w:rFonts w:ascii="仿宋" w:eastAsia="仿宋" w:hAnsi="仿宋"/>
        </w:rPr>
      </w:pPr>
    </w:p>
    <w:p w14:paraId="3BCD7F45" w14:textId="7695CB3A" w:rsidR="00B11E0B" w:rsidRPr="00B11E0B" w:rsidRDefault="008E7977" w:rsidP="00B11E0B">
      <w:pPr>
        <w:spacing w:before="117" w:after="240" w:line="268" w:lineRule="auto"/>
        <w:ind w:right="61"/>
        <w:jc w:val="center"/>
        <w:outlineLvl w:val="0"/>
        <w:rPr>
          <w:rFonts w:ascii="仿宋" w:eastAsia="仿宋" w:hAnsi="仿宋" w:cs="宋体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B11E0B">
        <w:rPr>
          <w:rFonts w:ascii="仿宋" w:eastAsia="仿宋" w:hAnsi="仿宋" w:cs="宋体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宁夏医科大学</w:t>
      </w:r>
      <w:r w:rsidR="00B11E0B" w:rsidRPr="00B11E0B">
        <w:rPr>
          <w:rFonts w:ascii="仿宋" w:eastAsia="仿宋" w:hAnsi="仿宋" w:cs="宋体" w:hint="eastAsia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 w:rsidR="00B11E0B" w:rsidRPr="00B11E0B">
        <w:rPr>
          <w:rFonts w:ascii="仿宋" w:eastAsia="仿宋" w:hAnsi="仿宋" w:cs="宋体" w:hint="eastAsia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上海市浦东新区公利医院研究生培养基地</w:t>
      </w:r>
    </w:p>
    <w:p w14:paraId="4133CBF3" w14:textId="4147B273" w:rsidR="002631DE" w:rsidRPr="00B11E0B" w:rsidRDefault="008E7977" w:rsidP="00B11E0B">
      <w:pPr>
        <w:spacing w:before="117" w:line="268" w:lineRule="auto"/>
        <w:ind w:right="61"/>
        <w:jc w:val="center"/>
        <w:outlineLvl w:val="0"/>
        <w:rPr>
          <w:rFonts w:ascii="仿宋" w:eastAsia="仿宋" w:hAnsi="仿宋" w:cs="宋体"/>
          <w:sz w:val="48"/>
          <w:szCs w:val="48"/>
          <w:lang w:eastAsia="zh-CN"/>
        </w:rPr>
      </w:pPr>
      <w:r w:rsidRPr="00B11E0B">
        <w:rPr>
          <w:rFonts w:ascii="仿宋" w:eastAsia="仿宋" w:hAnsi="仿宋" w:cs="宋体"/>
          <w:spacing w:val="-1"/>
          <w:sz w:val="48"/>
          <w:szCs w:val="48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</w:t>
      </w:r>
      <w:r w:rsidR="00B11E0B" w:rsidRPr="00B11E0B">
        <w:rPr>
          <w:rFonts w:ascii="仿宋" w:eastAsia="仿宋" w:hAnsi="仿宋" w:cs="宋体"/>
          <w:spacing w:val="-1"/>
          <w:sz w:val="48"/>
          <w:szCs w:val="48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</w:t>
      </w:r>
      <w:r w:rsidRPr="00B11E0B">
        <w:rPr>
          <w:rFonts w:ascii="仿宋" w:eastAsia="仿宋" w:hAnsi="仿宋" w:cs="宋体"/>
          <w:spacing w:val="-1"/>
          <w:sz w:val="48"/>
          <w:szCs w:val="48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年硕士研究生</w:t>
      </w:r>
      <w:r w:rsidR="00C94BAD" w:rsidRPr="00B11E0B">
        <w:rPr>
          <w:rFonts w:ascii="仿宋" w:eastAsia="仿宋" w:hAnsi="仿宋" w:cs="宋体" w:hint="eastAsia"/>
          <w:sz w:val="48"/>
          <w:szCs w:val="48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 w:rsidRPr="00B11E0B">
        <w:rPr>
          <w:rFonts w:ascii="仿宋" w:eastAsia="仿宋" w:hAnsi="仿宋" w:cs="宋体"/>
          <w:sz w:val="48"/>
          <w:szCs w:val="48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一志愿考生复试工作安排表</w:t>
      </w:r>
    </w:p>
    <w:p w14:paraId="2EC970E2" w14:textId="77777777" w:rsidR="002631DE" w:rsidRPr="00B11E0B" w:rsidRDefault="002631DE">
      <w:pPr>
        <w:spacing w:before="113"/>
        <w:rPr>
          <w:rFonts w:ascii="仿宋" w:eastAsia="仿宋" w:hAnsi="仿宋" w:hint="eastAsia"/>
          <w:lang w:eastAsia="zh-CN"/>
        </w:rPr>
      </w:pPr>
    </w:p>
    <w:tbl>
      <w:tblPr>
        <w:tblStyle w:val="TableNormal"/>
        <w:tblW w:w="1346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1417"/>
        <w:gridCol w:w="1659"/>
        <w:gridCol w:w="3586"/>
        <w:gridCol w:w="3929"/>
      </w:tblGrid>
      <w:tr w:rsidR="00B11E0B" w:rsidRPr="00B11E0B" w14:paraId="50BC4917" w14:textId="77777777" w:rsidTr="00607E37">
        <w:trPr>
          <w:trHeight w:val="1144"/>
          <w:jc w:val="center"/>
        </w:trPr>
        <w:tc>
          <w:tcPr>
            <w:tcW w:w="2877" w:type="dxa"/>
            <w:vAlign w:val="center"/>
          </w:tcPr>
          <w:p w14:paraId="6C99EC53" w14:textId="77777777" w:rsidR="00B11E0B" w:rsidRPr="00B11E0B" w:rsidRDefault="00B11E0B" w:rsidP="00B11E0B">
            <w:pPr>
              <w:pStyle w:val="TableText"/>
              <w:spacing w:before="87" w:line="229" w:lineRule="auto"/>
              <w:jc w:val="center"/>
              <w:rPr>
                <w:sz w:val="27"/>
                <w:szCs w:val="27"/>
              </w:rPr>
            </w:pPr>
            <w:proofErr w:type="spellStart"/>
            <w:r w:rsidRPr="00B11E0B">
              <w:rPr>
                <w:spacing w:val="-3"/>
                <w:sz w:val="27"/>
                <w:szCs w:val="27"/>
                <w14:textOutline w14:w="35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学院</w:t>
            </w:r>
            <w:proofErr w:type="spellEnd"/>
          </w:p>
        </w:tc>
        <w:tc>
          <w:tcPr>
            <w:tcW w:w="1417" w:type="dxa"/>
            <w:vAlign w:val="center"/>
          </w:tcPr>
          <w:p w14:paraId="3636BA89" w14:textId="77777777" w:rsidR="00B11E0B" w:rsidRPr="00B11E0B" w:rsidRDefault="00B11E0B" w:rsidP="00B11E0B">
            <w:pPr>
              <w:pStyle w:val="TableText"/>
              <w:spacing w:before="88" w:line="228" w:lineRule="auto"/>
              <w:jc w:val="center"/>
              <w:rPr>
                <w:sz w:val="27"/>
                <w:szCs w:val="27"/>
              </w:rPr>
            </w:pPr>
            <w:proofErr w:type="spellStart"/>
            <w:r w:rsidRPr="00B11E0B">
              <w:rPr>
                <w:spacing w:val="5"/>
                <w:sz w:val="27"/>
                <w:szCs w:val="27"/>
                <w14:textOutline w14:w="35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培养类型</w:t>
            </w:r>
            <w:proofErr w:type="spellEnd"/>
          </w:p>
        </w:tc>
        <w:tc>
          <w:tcPr>
            <w:tcW w:w="1659" w:type="dxa"/>
            <w:vAlign w:val="center"/>
          </w:tcPr>
          <w:p w14:paraId="26E0B145" w14:textId="77777777" w:rsidR="00B11E0B" w:rsidRPr="00B11E0B" w:rsidRDefault="00B11E0B" w:rsidP="00B11E0B">
            <w:pPr>
              <w:pStyle w:val="TableText"/>
              <w:spacing w:before="87" w:line="229" w:lineRule="auto"/>
              <w:jc w:val="center"/>
              <w:rPr>
                <w:sz w:val="27"/>
                <w:szCs w:val="27"/>
              </w:rPr>
            </w:pPr>
            <w:proofErr w:type="spellStart"/>
            <w:r w:rsidRPr="00B11E0B">
              <w:rPr>
                <w:spacing w:val="3"/>
                <w:sz w:val="27"/>
                <w:szCs w:val="27"/>
                <w14:textOutline w14:w="35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学科专业</w:t>
            </w:r>
            <w:proofErr w:type="spellEnd"/>
          </w:p>
        </w:tc>
        <w:tc>
          <w:tcPr>
            <w:tcW w:w="3586" w:type="dxa"/>
            <w:vAlign w:val="center"/>
          </w:tcPr>
          <w:p w14:paraId="5B0AC801" w14:textId="77777777" w:rsidR="00B11E0B" w:rsidRPr="00B11E0B" w:rsidRDefault="00B11E0B" w:rsidP="00B11E0B">
            <w:pPr>
              <w:pStyle w:val="TableText"/>
              <w:spacing w:before="88" w:line="230" w:lineRule="auto"/>
              <w:jc w:val="center"/>
              <w:rPr>
                <w:sz w:val="27"/>
                <w:szCs w:val="27"/>
              </w:rPr>
            </w:pPr>
            <w:proofErr w:type="spellStart"/>
            <w:r w:rsidRPr="00B11E0B">
              <w:rPr>
                <w:spacing w:val="2"/>
                <w:sz w:val="27"/>
                <w:szCs w:val="27"/>
                <w14:textOutline w14:w="35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复试时间</w:t>
            </w:r>
            <w:proofErr w:type="spellEnd"/>
          </w:p>
        </w:tc>
        <w:tc>
          <w:tcPr>
            <w:tcW w:w="3929" w:type="dxa"/>
            <w:vAlign w:val="center"/>
          </w:tcPr>
          <w:p w14:paraId="08D802F1" w14:textId="77777777" w:rsidR="00B11E0B" w:rsidRPr="00B11E0B" w:rsidRDefault="00B11E0B" w:rsidP="00B11E0B">
            <w:pPr>
              <w:pStyle w:val="TableText"/>
              <w:spacing w:before="88" w:line="230" w:lineRule="auto"/>
              <w:jc w:val="center"/>
              <w:rPr>
                <w:sz w:val="27"/>
                <w:szCs w:val="27"/>
              </w:rPr>
            </w:pPr>
            <w:proofErr w:type="spellStart"/>
            <w:r w:rsidRPr="00B11E0B">
              <w:rPr>
                <w:spacing w:val="2"/>
                <w:sz w:val="27"/>
                <w:szCs w:val="27"/>
                <w14:textOutline w14:w="35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复试地点</w:t>
            </w:r>
            <w:proofErr w:type="spellEnd"/>
          </w:p>
        </w:tc>
      </w:tr>
      <w:tr w:rsidR="00B11E0B" w:rsidRPr="00B11E0B" w14:paraId="26700C28" w14:textId="77777777" w:rsidTr="00607E37">
        <w:trPr>
          <w:trHeight w:val="1879"/>
          <w:jc w:val="center"/>
        </w:trPr>
        <w:tc>
          <w:tcPr>
            <w:tcW w:w="2877" w:type="dxa"/>
            <w:vAlign w:val="center"/>
          </w:tcPr>
          <w:p w14:paraId="78D4D08F" w14:textId="3471C7D6" w:rsidR="00B11E0B" w:rsidRPr="00B11E0B" w:rsidRDefault="00B11E0B" w:rsidP="00607E37">
            <w:pPr>
              <w:pStyle w:val="TableText"/>
              <w:jc w:val="center"/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</w:pPr>
            <w:bookmarkStart w:id="0" w:name="_Hlk193529311"/>
            <w:r w:rsidRPr="00B11E0B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上海市浦东新区公利医院研究生培养基地</w:t>
            </w:r>
            <w:bookmarkEnd w:id="0"/>
          </w:p>
        </w:tc>
        <w:tc>
          <w:tcPr>
            <w:tcW w:w="1417" w:type="dxa"/>
            <w:vAlign w:val="center"/>
          </w:tcPr>
          <w:p w14:paraId="1F0A37AD" w14:textId="77777777" w:rsidR="00B11E0B" w:rsidRPr="00B11E0B" w:rsidRDefault="00B11E0B" w:rsidP="00607E37">
            <w:pPr>
              <w:pStyle w:val="TableText"/>
              <w:jc w:val="center"/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</w:pPr>
            <w:r w:rsidRPr="00B11E0B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学术学位</w:t>
            </w:r>
          </w:p>
        </w:tc>
        <w:tc>
          <w:tcPr>
            <w:tcW w:w="1659" w:type="dxa"/>
            <w:vAlign w:val="center"/>
          </w:tcPr>
          <w:p w14:paraId="21A24F4D" w14:textId="1F8DBC98" w:rsidR="00B11E0B" w:rsidRPr="00B11E0B" w:rsidRDefault="00B11E0B" w:rsidP="00607E37">
            <w:pPr>
              <w:pStyle w:val="TableText"/>
              <w:jc w:val="center"/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</w:pPr>
            <w:r w:rsidRPr="00B11E0B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麻醉学</w:t>
            </w:r>
          </w:p>
        </w:tc>
        <w:tc>
          <w:tcPr>
            <w:tcW w:w="3586" w:type="dxa"/>
            <w:vAlign w:val="center"/>
          </w:tcPr>
          <w:p w14:paraId="5E077FA1" w14:textId="3C9E6A3F" w:rsidR="00607E37" w:rsidRDefault="00607E37" w:rsidP="00607E37">
            <w:pPr>
              <w:pStyle w:val="TableText"/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</w:pPr>
            <w:r w:rsidRPr="00B11E0B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3月</w:t>
            </w:r>
            <w:r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26</w:t>
            </w:r>
            <w:r w:rsidRPr="00B11E0B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日</w:t>
            </w:r>
            <w:r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  <w:t>（星期三）</w:t>
            </w:r>
            <w:r w:rsidRPr="00B11E0B"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  <w:t>下</w:t>
            </w:r>
            <w:r w:rsidRPr="00B11E0B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午</w:t>
            </w:r>
          </w:p>
          <w:p w14:paraId="03D07E27" w14:textId="62CFB987" w:rsidR="00B11E0B" w:rsidRPr="00B11E0B" w:rsidRDefault="00B11E0B" w:rsidP="00607E37">
            <w:pPr>
              <w:pStyle w:val="TableText"/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</w:pPr>
            <w:r w:rsidRPr="00B11E0B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笔试：</w:t>
            </w:r>
            <w:r w:rsidR="00607E37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13</w:t>
            </w:r>
            <w:r w:rsidRPr="00B11E0B"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  <w:t>:</w:t>
            </w:r>
            <w:r w:rsidR="00607E37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3</w:t>
            </w:r>
            <w:r w:rsidRPr="00B11E0B"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  <w:t>0-1</w:t>
            </w:r>
            <w:r w:rsidR="00607E37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5</w:t>
            </w:r>
            <w:r w:rsidRPr="00B11E0B"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  <w:t>:</w:t>
            </w:r>
            <w:r w:rsidR="00607E37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3</w:t>
            </w:r>
            <w:r w:rsidRPr="00B11E0B"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  <w:t>0</w:t>
            </w:r>
          </w:p>
          <w:p w14:paraId="708443C8" w14:textId="560D514D" w:rsidR="00B11E0B" w:rsidRPr="00B11E0B" w:rsidRDefault="00B11E0B" w:rsidP="00607E37">
            <w:pPr>
              <w:pStyle w:val="TableText"/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</w:pPr>
            <w:r w:rsidRPr="00B11E0B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面试：</w:t>
            </w:r>
            <w:r w:rsidRPr="00B11E0B"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  <w:t>1</w:t>
            </w:r>
            <w:r w:rsidR="00607E37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6</w:t>
            </w:r>
            <w:r w:rsidRPr="00B11E0B"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  <w:t>:</w:t>
            </w:r>
            <w:r w:rsidRPr="00B11E0B"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0</w:t>
            </w:r>
            <w:r w:rsidRPr="00B11E0B"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  <w:t>0开始</w:t>
            </w:r>
          </w:p>
        </w:tc>
        <w:tc>
          <w:tcPr>
            <w:tcW w:w="3929" w:type="dxa"/>
            <w:vAlign w:val="center"/>
          </w:tcPr>
          <w:p w14:paraId="5C5F2008" w14:textId="44B03681" w:rsidR="00B11E0B" w:rsidRPr="00B11E0B" w:rsidRDefault="00607E37" w:rsidP="00607E37">
            <w:pPr>
              <w:pStyle w:val="TableText"/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</w:pPr>
            <w:r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  <w:t>上海市浦东新区浦东大道1</w:t>
            </w:r>
            <w:r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608</w:t>
            </w:r>
            <w:r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  <w:t>号高恒大厦裙楼2楼2</w:t>
            </w:r>
            <w:r>
              <w:rPr>
                <w:rFonts w:cs="华文仿宋"/>
                <w:spacing w:val="8"/>
                <w:position w:val="38"/>
                <w:sz w:val="28"/>
                <w:szCs w:val="28"/>
                <w:lang w:eastAsia="zh-CN"/>
              </w:rPr>
              <w:t>16</w:t>
            </w:r>
            <w:r>
              <w:rPr>
                <w:rFonts w:cs="华文仿宋" w:hint="eastAsia"/>
                <w:spacing w:val="8"/>
                <w:position w:val="38"/>
                <w:sz w:val="28"/>
                <w:szCs w:val="28"/>
                <w:lang w:eastAsia="zh-CN"/>
              </w:rPr>
              <w:t>会议室</w:t>
            </w:r>
          </w:p>
        </w:tc>
      </w:tr>
    </w:tbl>
    <w:p w14:paraId="338F1713" w14:textId="2C1F4587" w:rsidR="002631DE" w:rsidRPr="00B11E0B" w:rsidRDefault="008E7977">
      <w:pPr>
        <w:spacing w:before="321" w:line="780" w:lineRule="exact"/>
        <w:ind w:left="11"/>
        <w:rPr>
          <w:rFonts w:ascii="仿宋" w:eastAsia="仿宋" w:hAnsi="仿宋" w:cs="华文仿宋"/>
          <w:sz w:val="27"/>
          <w:szCs w:val="27"/>
          <w:lang w:eastAsia="zh-CN"/>
        </w:rPr>
      </w:pPr>
      <w:r w:rsidRPr="00B11E0B">
        <w:rPr>
          <w:rFonts w:ascii="仿宋" w:eastAsia="仿宋" w:hAnsi="仿宋" w:cs="华文仿宋"/>
          <w:spacing w:val="8"/>
          <w:position w:val="38"/>
          <w:sz w:val="27"/>
          <w:szCs w:val="27"/>
          <w:lang w:eastAsia="zh-CN"/>
        </w:rPr>
        <w:t>说明：1、考生须在笔试开考前</w:t>
      </w:r>
      <w:r w:rsidR="00BA6978" w:rsidRPr="00B11E0B">
        <w:rPr>
          <w:rFonts w:ascii="仿宋" w:eastAsia="仿宋" w:hAnsi="仿宋" w:cs="华文仿宋"/>
          <w:spacing w:val="8"/>
          <w:position w:val="38"/>
          <w:sz w:val="27"/>
          <w:szCs w:val="27"/>
          <w:lang w:eastAsia="zh-CN"/>
        </w:rPr>
        <w:t>45</w:t>
      </w:r>
      <w:r w:rsidR="00BA6978" w:rsidRPr="00B11E0B">
        <w:rPr>
          <w:rFonts w:ascii="仿宋" w:eastAsia="仿宋" w:hAnsi="仿宋" w:cs="华文仿宋" w:hint="eastAsia"/>
          <w:spacing w:val="8"/>
          <w:position w:val="38"/>
          <w:sz w:val="27"/>
          <w:szCs w:val="27"/>
          <w:lang w:eastAsia="zh-CN"/>
        </w:rPr>
        <w:t>分钟</w:t>
      </w:r>
      <w:r w:rsidRPr="00B11E0B">
        <w:rPr>
          <w:rFonts w:ascii="仿宋" w:eastAsia="仿宋" w:hAnsi="仿宋" w:cs="华文仿宋"/>
          <w:spacing w:val="8"/>
          <w:position w:val="38"/>
          <w:sz w:val="27"/>
          <w:szCs w:val="27"/>
          <w:lang w:eastAsia="zh-CN"/>
        </w:rPr>
        <w:t>抵达</w:t>
      </w:r>
      <w:r w:rsidR="00EA2C44">
        <w:rPr>
          <w:rFonts w:ascii="仿宋" w:eastAsia="仿宋" w:hAnsi="仿宋" w:cs="华文仿宋" w:hint="eastAsia"/>
          <w:spacing w:val="8"/>
          <w:position w:val="38"/>
          <w:sz w:val="27"/>
          <w:szCs w:val="27"/>
          <w:lang w:eastAsia="zh-CN"/>
        </w:rPr>
        <w:t>复试地点</w:t>
      </w:r>
    </w:p>
    <w:p w14:paraId="137504C1" w14:textId="50B05BF6" w:rsidR="002631DE" w:rsidRPr="00B11E0B" w:rsidRDefault="008E7977">
      <w:pPr>
        <w:spacing w:line="232" w:lineRule="auto"/>
        <w:ind w:left="824"/>
        <w:rPr>
          <w:rFonts w:ascii="仿宋" w:eastAsia="仿宋" w:hAnsi="仿宋" w:cs="华文仿宋"/>
          <w:sz w:val="27"/>
          <w:szCs w:val="27"/>
          <w:lang w:eastAsia="zh-CN"/>
        </w:rPr>
      </w:pPr>
      <w:r w:rsidRPr="00B11E0B">
        <w:rPr>
          <w:rFonts w:ascii="仿宋" w:eastAsia="仿宋" w:hAnsi="仿宋" w:cs="华文仿宋"/>
          <w:spacing w:val="12"/>
          <w:sz w:val="27"/>
          <w:szCs w:val="27"/>
          <w:lang w:eastAsia="zh-CN"/>
        </w:rPr>
        <w:t>2、考生资格审查 时间：</w:t>
      </w:r>
      <w:r w:rsidR="00EA2C44">
        <w:rPr>
          <w:rFonts w:ascii="仿宋" w:eastAsia="仿宋" w:hAnsi="仿宋" w:cs="华文仿宋"/>
          <w:spacing w:val="12"/>
          <w:sz w:val="27"/>
          <w:szCs w:val="27"/>
          <w:lang w:eastAsia="zh-CN"/>
        </w:rPr>
        <w:t>3</w:t>
      </w:r>
      <w:r w:rsidRPr="00B11E0B">
        <w:rPr>
          <w:rFonts w:ascii="仿宋" w:eastAsia="仿宋" w:hAnsi="仿宋" w:cs="华文仿宋"/>
          <w:spacing w:val="12"/>
          <w:sz w:val="27"/>
          <w:szCs w:val="27"/>
          <w:lang w:eastAsia="zh-CN"/>
        </w:rPr>
        <w:t>月</w:t>
      </w:r>
      <w:r w:rsidR="0048773E" w:rsidRPr="00B11E0B">
        <w:rPr>
          <w:rFonts w:ascii="仿宋" w:eastAsia="仿宋" w:hAnsi="仿宋" w:cs="华文仿宋"/>
          <w:spacing w:val="12"/>
          <w:sz w:val="27"/>
          <w:szCs w:val="27"/>
          <w:lang w:eastAsia="zh-CN"/>
        </w:rPr>
        <w:t>2</w:t>
      </w:r>
      <w:r w:rsidR="00EA2C44">
        <w:rPr>
          <w:rFonts w:ascii="仿宋" w:eastAsia="仿宋" w:hAnsi="仿宋" w:cs="华文仿宋"/>
          <w:spacing w:val="12"/>
          <w:sz w:val="27"/>
          <w:szCs w:val="27"/>
          <w:lang w:eastAsia="zh-CN"/>
        </w:rPr>
        <w:t>6</w:t>
      </w:r>
      <w:r w:rsidRPr="00B11E0B">
        <w:rPr>
          <w:rFonts w:ascii="仿宋" w:eastAsia="仿宋" w:hAnsi="仿宋" w:cs="华文仿宋"/>
          <w:spacing w:val="12"/>
          <w:sz w:val="27"/>
          <w:szCs w:val="27"/>
          <w:lang w:eastAsia="zh-CN"/>
        </w:rPr>
        <w:t>日</w:t>
      </w:r>
      <w:r w:rsidR="00EA2C44">
        <w:rPr>
          <w:rFonts w:ascii="仿宋" w:eastAsia="仿宋" w:hAnsi="仿宋" w:cs="华文仿宋" w:hint="eastAsia"/>
          <w:spacing w:val="12"/>
          <w:sz w:val="27"/>
          <w:szCs w:val="27"/>
          <w:lang w:eastAsia="zh-CN"/>
        </w:rPr>
        <w:t>中</w:t>
      </w:r>
      <w:r w:rsidRPr="00B11E0B">
        <w:rPr>
          <w:rFonts w:ascii="仿宋" w:eastAsia="仿宋" w:hAnsi="仿宋" w:cs="华文仿宋"/>
          <w:spacing w:val="12"/>
          <w:sz w:val="27"/>
          <w:szCs w:val="27"/>
          <w:lang w:eastAsia="zh-CN"/>
        </w:rPr>
        <w:t>午</w:t>
      </w:r>
      <w:r w:rsidR="00EA2C44">
        <w:rPr>
          <w:rFonts w:ascii="仿宋" w:eastAsia="仿宋" w:hAnsi="仿宋" w:cs="华文仿宋"/>
          <w:spacing w:val="11"/>
          <w:sz w:val="27"/>
          <w:szCs w:val="27"/>
          <w:lang w:eastAsia="zh-CN"/>
        </w:rPr>
        <w:t>12</w:t>
      </w:r>
      <w:r w:rsidRPr="00B11E0B">
        <w:rPr>
          <w:rFonts w:ascii="仿宋" w:eastAsia="仿宋" w:hAnsi="仿宋" w:cs="华文仿宋"/>
          <w:spacing w:val="11"/>
          <w:sz w:val="27"/>
          <w:szCs w:val="27"/>
          <w:lang w:eastAsia="zh-CN"/>
        </w:rPr>
        <w:t>:</w:t>
      </w:r>
      <w:r w:rsidR="00EA2C44">
        <w:rPr>
          <w:rFonts w:ascii="仿宋" w:eastAsia="仿宋" w:hAnsi="仿宋" w:cs="华文仿宋"/>
          <w:spacing w:val="11"/>
          <w:sz w:val="27"/>
          <w:szCs w:val="27"/>
          <w:lang w:eastAsia="zh-CN"/>
        </w:rPr>
        <w:t>45</w:t>
      </w:r>
      <w:r w:rsidRPr="00B11E0B">
        <w:rPr>
          <w:rFonts w:ascii="仿宋" w:eastAsia="仿宋" w:hAnsi="仿宋" w:cs="华文仿宋"/>
          <w:spacing w:val="11"/>
          <w:sz w:val="27"/>
          <w:szCs w:val="27"/>
          <w:lang w:eastAsia="zh-CN"/>
        </w:rPr>
        <w:t>-</w:t>
      </w:r>
      <w:r w:rsidR="00EA2C44">
        <w:rPr>
          <w:rFonts w:ascii="仿宋" w:eastAsia="仿宋" w:hAnsi="仿宋" w:cs="华文仿宋"/>
          <w:spacing w:val="11"/>
          <w:sz w:val="27"/>
          <w:szCs w:val="27"/>
          <w:lang w:eastAsia="zh-CN"/>
        </w:rPr>
        <w:t>13</w:t>
      </w:r>
      <w:r w:rsidRPr="00B11E0B">
        <w:rPr>
          <w:rFonts w:ascii="仿宋" w:eastAsia="仿宋" w:hAnsi="仿宋" w:cs="华文仿宋"/>
          <w:spacing w:val="11"/>
          <w:sz w:val="27"/>
          <w:szCs w:val="27"/>
          <w:lang w:eastAsia="zh-CN"/>
        </w:rPr>
        <w:t>:</w:t>
      </w:r>
      <w:r w:rsidR="00EA2C44">
        <w:rPr>
          <w:rFonts w:ascii="仿宋" w:eastAsia="仿宋" w:hAnsi="仿宋" w:cs="华文仿宋"/>
          <w:spacing w:val="11"/>
          <w:sz w:val="27"/>
          <w:szCs w:val="27"/>
          <w:lang w:eastAsia="zh-CN"/>
        </w:rPr>
        <w:t>15</w:t>
      </w:r>
      <w:r w:rsidRPr="00B11E0B">
        <w:rPr>
          <w:rFonts w:ascii="仿宋" w:eastAsia="仿宋" w:hAnsi="仿宋" w:cs="华文仿宋"/>
          <w:spacing w:val="11"/>
          <w:sz w:val="27"/>
          <w:szCs w:val="27"/>
          <w:lang w:eastAsia="zh-CN"/>
        </w:rPr>
        <w:t>，地点：</w:t>
      </w:r>
      <w:r w:rsidR="00EA2C44">
        <w:rPr>
          <w:rFonts w:ascii="仿宋" w:eastAsia="仿宋" w:hAnsi="仿宋" w:cs="华文仿宋" w:hint="eastAsia"/>
          <w:spacing w:val="11"/>
          <w:sz w:val="27"/>
          <w:szCs w:val="27"/>
          <w:lang w:eastAsia="zh-CN"/>
        </w:rPr>
        <w:t>同复试地点</w:t>
      </w:r>
    </w:p>
    <w:p w14:paraId="0B441338" w14:textId="77777777" w:rsidR="002631DE" w:rsidRPr="00B11E0B" w:rsidRDefault="002631DE">
      <w:pPr>
        <w:spacing w:line="314" w:lineRule="auto"/>
        <w:rPr>
          <w:rFonts w:ascii="仿宋" w:eastAsia="仿宋" w:hAnsi="仿宋"/>
          <w:lang w:eastAsia="zh-CN"/>
        </w:rPr>
      </w:pPr>
    </w:p>
    <w:p w14:paraId="4DA1FA2C" w14:textId="77777777" w:rsidR="002631DE" w:rsidRPr="00B11E0B" w:rsidRDefault="008E7977">
      <w:pPr>
        <w:spacing w:before="98" w:line="199" w:lineRule="auto"/>
        <w:ind w:left="826"/>
        <w:rPr>
          <w:rFonts w:ascii="仿宋" w:eastAsia="仿宋" w:hAnsi="仿宋" w:cs="华文仿宋"/>
          <w:sz w:val="27"/>
          <w:szCs w:val="27"/>
          <w:lang w:eastAsia="zh-CN"/>
        </w:rPr>
      </w:pPr>
      <w:r w:rsidRPr="00B11E0B">
        <w:rPr>
          <w:rFonts w:ascii="仿宋" w:eastAsia="仿宋" w:hAnsi="仿宋" w:cs="华文仿宋"/>
          <w:spacing w:val="11"/>
          <w:sz w:val="27"/>
          <w:szCs w:val="27"/>
          <w:lang w:eastAsia="zh-CN"/>
        </w:rPr>
        <w:t>3、联系人：彭老师，联系电话：180177</w:t>
      </w:r>
      <w:r w:rsidRPr="00B11E0B">
        <w:rPr>
          <w:rFonts w:ascii="仿宋" w:eastAsia="仿宋" w:hAnsi="仿宋" w:cs="华文仿宋"/>
          <w:spacing w:val="10"/>
          <w:sz w:val="27"/>
          <w:szCs w:val="27"/>
          <w:lang w:eastAsia="zh-CN"/>
        </w:rPr>
        <w:t>16796</w:t>
      </w:r>
    </w:p>
    <w:sectPr w:rsidR="002631DE" w:rsidRPr="00B11E0B">
      <w:pgSz w:w="16840" w:h="11905"/>
      <w:pgMar w:top="1011" w:right="1445" w:bottom="0" w:left="144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4AE9" w14:textId="77777777" w:rsidR="00E70272" w:rsidRDefault="00E70272">
      <w:r>
        <w:separator/>
      </w:r>
    </w:p>
  </w:endnote>
  <w:endnote w:type="continuationSeparator" w:id="0">
    <w:p w14:paraId="60E84AE8" w14:textId="77777777" w:rsidR="00E70272" w:rsidRDefault="00E7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C477" w14:textId="77777777" w:rsidR="00E70272" w:rsidRDefault="00E70272">
      <w:r>
        <w:separator/>
      </w:r>
    </w:p>
  </w:footnote>
  <w:footnote w:type="continuationSeparator" w:id="0">
    <w:p w14:paraId="551C3C52" w14:textId="77777777" w:rsidR="00E70272" w:rsidRDefault="00E7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GM1YmVmNTE0ZWMyOGVhYzI1ODYyNDQ2YTRjYzgzYzgifQ=="/>
  </w:docVars>
  <w:rsids>
    <w:rsidRoot w:val="002631DE"/>
    <w:rsid w:val="0015019B"/>
    <w:rsid w:val="002631DE"/>
    <w:rsid w:val="0048773E"/>
    <w:rsid w:val="005005B4"/>
    <w:rsid w:val="00607E37"/>
    <w:rsid w:val="006D1CE1"/>
    <w:rsid w:val="008E7977"/>
    <w:rsid w:val="00B11E0B"/>
    <w:rsid w:val="00BA6978"/>
    <w:rsid w:val="00C94BAD"/>
    <w:rsid w:val="00D91F5D"/>
    <w:rsid w:val="00E70272"/>
    <w:rsid w:val="00EA2C44"/>
    <w:rsid w:val="2DCF0E3A"/>
    <w:rsid w:val="568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9E85E"/>
  <w15:docId w15:val="{11330E0D-4228-4C0A-9A1A-157091E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3">
    <w:name w:val="header"/>
    <w:basedOn w:val="a"/>
    <w:link w:val="a4"/>
    <w:rsid w:val="004877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8773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4877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773E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&lt;4D6963726F736F667420576F7264202D20323032333033323420C9CFBAA3B9ABC0FB2DC4FED2BDD2BBD6BED4B8B8B4CAD4B0B2C5C5B1EDA3A8CCE1BDBBA3A92E646F6378&gt;</dc:title>
  <dc:creator>Administrator</dc:creator>
  <cp:lastModifiedBy>lily Yang</cp:lastModifiedBy>
  <cp:revision>6</cp:revision>
  <dcterms:created xsi:type="dcterms:W3CDTF">2023-03-25T20:04:00Z</dcterms:created>
  <dcterms:modified xsi:type="dcterms:W3CDTF">2025-03-22T02:07:00Z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2024-03-27T19:33:12Z</vt:filetime>
  </property>
  <property fmtid="{D5CDD505-2E9C-101B-9397-08002B2CF9AE}" pid="4" name="KSOProductBuildVer">
    <vt:lpwstr>2052-12.1.0.16417</vt:lpwstr>
  </property>
  <property fmtid="{D5CDD505-2E9C-101B-9397-08002B2CF9AE}" pid="5" name="ICV">
    <vt:lpwstr>3417026D927146F4AB1B243483268C24_13</vt:lpwstr>
  </property>
</Properties>
</file>